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5"/>
        <w:gridCol w:w="4108"/>
        <w:gridCol w:w="5425"/>
        <w:gridCol w:w="312"/>
      </w:tblGrid>
      <w:tr w:rsidR="00144C5B" w:rsidRPr="00685EA3" w14:paraId="0D98520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3D3C0CE"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2534165B" w14:textId="77777777">
        <w:trPr>
          <w:trHeight w:val="450"/>
        </w:trPr>
        <w:tc>
          <w:tcPr>
            <w:tcW w:w="10168" w:type="dxa"/>
            <w:gridSpan w:val="3"/>
            <w:vMerge/>
            <w:tcBorders>
              <w:top w:val="nil"/>
              <w:left w:val="nil"/>
              <w:bottom w:val="nil"/>
              <w:right w:val="nil"/>
            </w:tcBorders>
            <w:vAlign w:val="center"/>
          </w:tcPr>
          <w:p w14:paraId="278F1941"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37C89620"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6CA9516A" w14:textId="77777777">
        <w:trPr>
          <w:trHeight w:val="60"/>
        </w:trPr>
        <w:tc>
          <w:tcPr>
            <w:tcW w:w="667" w:type="dxa"/>
            <w:tcBorders>
              <w:top w:val="nil"/>
              <w:left w:val="nil"/>
              <w:bottom w:val="nil"/>
              <w:right w:val="nil"/>
            </w:tcBorders>
            <w:shd w:val="clear" w:color="auto" w:fill="auto"/>
            <w:vAlign w:val="center"/>
          </w:tcPr>
          <w:p w14:paraId="5A4A5488"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099DD70"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59D11170"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4496EA5A"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6E431AE2" w14:textId="77777777">
        <w:trPr>
          <w:trHeight w:val="375"/>
        </w:trPr>
        <w:tc>
          <w:tcPr>
            <w:tcW w:w="10168" w:type="dxa"/>
            <w:gridSpan w:val="3"/>
            <w:vMerge w:val="restart"/>
            <w:tcBorders>
              <w:top w:val="nil"/>
              <w:left w:val="nil"/>
              <w:bottom w:val="nil"/>
              <w:right w:val="nil"/>
            </w:tcBorders>
            <w:shd w:val="clear" w:color="auto" w:fill="auto"/>
            <w:vAlign w:val="bottom"/>
          </w:tcPr>
          <w:p w14:paraId="36A53DBA"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C3DE9E6"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1F639F9" w14:textId="77777777">
        <w:trPr>
          <w:trHeight w:val="375"/>
        </w:trPr>
        <w:tc>
          <w:tcPr>
            <w:tcW w:w="10168" w:type="dxa"/>
            <w:gridSpan w:val="3"/>
            <w:vMerge/>
            <w:tcBorders>
              <w:top w:val="nil"/>
              <w:left w:val="nil"/>
              <w:bottom w:val="nil"/>
              <w:right w:val="nil"/>
            </w:tcBorders>
            <w:vAlign w:val="center"/>
          </w:tcPr>
          <w:p w14:paraId="1F6B3389"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EA4C3BE"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2158E23A" w14:textId="77777777">
        <w:trPr>
          <w:trHeight w:val="90"/>
        </w:trPr>
        <w:tc>
          <w:tcPr>
            <w:tcW w:w="667" w:type="dxa"/>
            <w:tcBorders>
              <w:top w:val="nil"/>
              <w:left w:val="nil"/>
              <w:bottom w:val="nil"/>
              <w:right w:val="nil"/>
            </w:tcBorders>
            <w:shd w:val="clear" w:color="auto" w:fill="auto"/>
            <w:vAlign w:val="center"/>
          </w:tcPr>
          <w:p w14:paraId="1E1AD94E"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70F42A2"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6F7BE44A"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7EF1E7DC"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25076E20" w14:textId="77777777">
        <w:trPr>
          <w:trHeight w:val="345"/>
        </w:trPr>
        <w:tc>
          <w:tcPr>
            <w:tcW w:w="667" w:type="dxa"/>
            <w:tcBorders>
              <w:top w:val="nil"/>
              <w:left w:val="nil"/>
              <w:bottom w:val="nil"/>
              <w:right w:val="nil"/>
            </w:tcBorders>
            <w:shd w:val="clear" w:color="auto" w:fill="auto"/>
            <w:vAlign w:val="center"/>
          </w:tcPr>
          <w:p w14:paraId="69EB95EC"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0DE36A2F" w14:textId="77777777" w:rsidR="00144C5B" w:rsidRPr="00685EA3" w:rsidRDefault="00BD05DE">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86D52AE"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4509D399"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7223735C" w14:textId="77777777">
        <w:trPr>
          <w:trHeight w:val="345"/>
        </w:trPr>
        <w:tc>
          <w:tcPr>
            <w:tcW w:w="667" w:type="dxa"/>
            <w:tcBorders>
              <w:top w:val="nil"/>
              <w:left w:val="nil"/>
              <w:bottom w:val="nil"/>
              <w:right w:val="nil"/>
            </w:tcBorders>
            <w:shd w:val="clear" w:color="auto" w:fill="auto"/>
            <w:vAlign w:val="center"/>
          </w:tcPr>
          <w:p w14:paraId="2918776D"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AAA541C"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636982E6"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61CF8B64"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51F0550" w14:textId="77777777">
        <w:trPr>
          <w:trHeight w:val="405"/>
        </w:trPr>
        <w:tc>
          <w:tcPr>
            <w:tcW w:w="667" w:type="dxa"/>
            <w:tcBorders>
              <w:top w:val="nil"/>
              <w:left w:val="nil"/>
              <w:bottom w:val="nil"/>
              <w:right w:val="nil"/>
            </w:tcBorders>
            <w:shd w:val="clear" w:color="auto" w:fill="auto"/>
            <w:vAlign w:val="center"/>
          </w:tcPr>
          <w:p w14:paraId="550D902C"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14:paraId="0460DCA7"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12FD9F07"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26CA9767"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E1C0330"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21B9F0F" w14:textId="77777777" w:rsidR="00144C5B" w:rsidRPr="00685EA3" w:rsidRDefault="00BD05DE">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8B1E9DB"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2C651D2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84B876D" w14:textId="77777777"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3B30DBF" w14:textId="77777777" w:rsidR="00144C5B" w:rsidRPr="00685EA3" w:rsidRDefault="00BD05DE">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2332E7"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3C648B9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9353B31" w14:textId="77777777"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975890" w14:textId="77777777" w:rsidR="00144C5B" w:rsidRPr="00685EA3" w:rsidRDefault="00BD05DE">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3D2D3872"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0ADB46B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712D3D5"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2C96AD" w14:textId="77777777" w:rsidR="00144C5B" w:rsidRPr="00685EA3" w:rsidRDefault="00BD05DE">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B9D3674" w14:textId="77777777" w:rsidR="00144C5B" w:rsidRPr="0013535C" w:rsidRDefault="001C0881" w:rsidP="00E87DE4">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E87DE4" w:rsidRPr="006C4E4A">
                <w:rPr>
                  <w:rStyle w:val="Hypertextovprepojenie"/>
                  <w:rFonts w:eastAsia="Times New Roman"/>
                  <w:sz w:val="16"/>
                  <w:szCs w:val="16"/>
                  <w:lang w:eastAsia="sk-SK"/>
                </w:rPr>
                <w:t>https://www.portalvs.sk/regzam/detail/12328</w:t>
              </w:r>
            </w:hyperlink>
          </w:p>
        </w:tc>
        <w:tc>
          <w:tcPr>
            <w:tcW w:w="312" w:type="dxa"/>
            <w:vAlign w:val="center"/>
          </w:tcPr>
          <w:p w14:paraId="293EBE2F"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C072016" w14:textId="77777777"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558C83" w14:textId="77777777" w:rsidR="00144C5B" w:rsidRPr="00685EA3" w:rsidRDefault="00BD05DE">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64FC5A46"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402023B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F8AACEC" w14:textId="77777777"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866C875" w14:textId="77777777" w:rsidR="00144C5B" w:rsidRPr="00685EA3" w:rsidRDefault="00BD05DE">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0A24E987" w14:textId="77777777" w:rsidR="00144C5B" w:rsidRPr="0013535C" w:rsidRDefault="005C0CE2">
            <w:pPr>
              <w:spacing w:after="0" w:line="240" w:lineRule="auto"/>
              <w:rPr>
                <w:rFonts w:cstheme="minorHAnsi"/>
                <w:bCs/>
                <w:sz w:val="16"/>
                <w:szCs w:val="16"/>
              </w:rPr>
            </w:pPr>
            <w:r w:rsidRPr="005C0CE2">
              <w:rPr>
                <w:rFonts w:eastAsia="Times New Roman" w:cs="Calibri"/>
                <w:iCs/>
                <w:sz w:val="16"/>
                <w:szCs w:val="16"/>
                <w:lang w:eastAsia="sk-SK"/>
              </w:rPr>
              <w:t>A</w:t>
            </w:r>
            <w:r w:rsidR="00FE14BD">
              <w:rPr>
                <w:rFonts w:eastAsia="Times New Roman" w:cs="Calibri"/>
                <w:iCs/>
                <w:sz w:val="16"/>
                <w:szCs w:val="16"/>
                <w:lang w:eastAsia="sk-SK"/>
              </w:rPr>
              <w:t>AA</w:t>
            </w:r>
            <w:r>
              <w:rPr>
                <w:rFonts w:eastAsia="Times New Roman" w:cs="Calibri"/>
                <w:iCs/>
                <w:sz w:val="16"/>
                <w:szCs w:val="16"/>
                <w:lang w:eastAsia="sk-SK"/>
              </w:rPr>
              <w:t xml:space="preserve"> </w:t>
            </w:r>
            <w:r w:rsidR="00FE14BD" w:rsidRPr="00FE14BD">
              <w:rPr>
                <w:sz w:val="16"/>
                <w:szCs w:val="16"/>
              </w:rPr>
              <w:t>Vedecké monografie vydané v zahraničných vydavateľstvách</w:t>
            </w:r>
          </w:p>
          <w:p w14:paraId="451F9C49" w14:textId="77777777" w:rsidR="00144C5B" w:rsidRPr="0013535C" w:rsidRDefault="00144C5B">
            <w:pPr>
              <w:pStyle w:val="Normlny1"/>
              <w:rPr>
                <w:rFonts w:asciiTheme="minorHAnsi" w:hAnsiTheme="minorHAnsi" w:cs="Calibri"/>
                <w:sz w:val="16"/>
                <w:szCs w:val="16"/>
              </w:rPr>
            </w:pPr>
          </w:p>
          <w:p w14:paraId="68BB77DB" w14:textId="77777777" w:rsidR="00144C5B" w:rsidRPr="0013535C" w:rsidRDefault="00C3354B" w:rsidP="005A35D9">
            <w:pPr>
              <w:pStyle w:val="Normlny1"/>
              <w:rPr>
                <w:rFonts w:asciiTheme="minorHAnsi" w:eastAsia="Times New Roman" w:hAnsiTheme="minorHAnsi" w:cs="Calibri"/>
                <w:iCs/>
                <w:sz w:val="16"/>
                <w:szCs w:val="16"/>
              </w:rPr>
            </w:pPr>
            <w:r w:rsidRPr="00C3354B">
              <w:rPr>
                <w:rFonts w:asciiTheme="minorHAnsi" w:hAnsiTheme="minorHAnsi" w:cs="Calibri"/>
                <w:sz w:val="16"/>
                <w:szCs w:val="16"/>
              </w:rPr>
              <w:t>Nuntii sunt testes. Osobnosť a svedok in Ars homiletica (Rhetorica ecclesiastica in Slovacchia) / Czarnecki, Pawel [Autor, 25%] ; Herdics, Gyorgy [Autor, 25%] ; Vallová, Jana [Autor, 25%] ; Zemko, P. [Autor, 25%] ; Bitterová, Miriam [Recenzent] ; Czelláriková, Mária [Recenzent] ; Vaverčáková, Marta [Recenzent]. – 1. vyd. – Varšava (Poľsko) : Wyższa Szkoła Menedżerska w Warszawie. Wydawnictwo Wyźszej Szkoły Menedzérskiej w Warszawie, 2017. – 212 s. – ISBN 978–83–7520–228–1</w:t>
            </w:r>
          </w:p>
        </w:tc>
        <w:tc>
          <w:tcPr>
            <w:tcW w:w="312" w:type="dxa"/>
            <w:vAlign w:val="center"/>
          </w:tcPr>
          <w:p w14:paraId="7AF1F68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503AA86"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618AF86"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C12A70F" w14:textId="77777777" w:rsidR="00144C5B" w:rsidRPr="0013535C" w:rsidRDefault="0052740C">
            <w:pPr>
              <w:spacing w:after="0" w:line="240" w:lineRule="auto"/>
              <w:rPr>
                <w:rFonts w:eastAsia="Times New Roman" w:cs="Calibri"/>
                <w:sz w:val="16"/>
                <w:szCs w:val="16"/>
                <w:lang w:val="en-US" w:eastAsia="sk-SK"/>
              </w:rPr>
            </w:pPr>
            <w:r>
              <w:rPr>
                <w:rFonts w:eastAsia="Times New Roman" w:cs="Calibri"/>
                <w:sz w:val="16"/>
                <w:szCs w:val="16"/>
                <w:lang w:val="en-US" w:eastAsia="sk-SK"/>
              </w:rPr>
              <w:t>2017</w:t>
            </w:r>
          </w:p>
        </w:tc>
        <w:tc>
          <w:tcPr>
            <w:tcW w:w="312" w:type="dxa"/>
            <w:vAlign w:val="center"/>
          </w:tcPr>
          <w:p w14:paraId="629FBC32"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892CBB2"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B1A0C9" w14:textId="77777777" w:rsidR="00144C5B" w:rsidRPr="00685EA3" w:rsidRDefault="00BD05DE">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71720B25" w14:textId="77777777" w:rsidR="00144C5B" w:rsidRPr="0013535C" w:rsidRDefault="00C3354B">
            <w:pPr>
              <w:spacing w:after="0" w:line="240" w:lineRule="auto"/>
              <w:rPr>
                <w:rFonts w:eastAsia="Times New Roman" w:cs="Calibri"/>
                <w:sz w:val="16"/>
                <w:szCs w:val="16"/>
                <w:lang w:eastAsia="sk-SK"/>
              </w:rPr>
            </w:pPr>
            <w:r w:rsidRPr="00C3354B">
              <w:rPr>
                <w:rFonts w:eastAsia="Times New Roman" w:cs="Calibri"/>
                <w:sz w:val="16"/>
                <w:szCs w:val="16"/>
                <w:lang w:eastAsia="sk-SK"/>
              </w:rPr>
              <w:t>292301</w:t>
            </w:r>
          </w:p>
        </w:tc>
        <w:tc>
          <w:tcPr>
            <w:tcW w:w="312" w:type="dxa"/>
            <w:vAlign w:val="center"/>
          </w:tcPr>
          <w:p w14:paraId="3F22794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941B0D6" w14:textId="77777777"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9D22AA" w14:textId="77777777" w:rsidR="00144C5B" w:rsidRPr="00685EA3" w:rsidRDefault="00BD05DE">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14793AD" w14:textId="77777777" w:rsidR="00144C5B" w:rsidRPr="0013535C" w:rsidRDefault="00BD05DE" w:rsidP="00E87DE4">
            <w:pPr>
              <w:spacing w:after="0" w:line="240" w:lineRule="auto"/>
              <w:rPr>
                <w:rFonts w:eastAsia="Times New Roman" w:cs="Calibri"/>
                <w:sz w:val="16"/>
                <w:szCs w:val="16"/>
                <w:lang w:eastAsia="sk-SK"/>
              </w:rPr>
            </w:pPr>
            <w:hyperlink r:id="rId18" w:history="1">
              <w:r w:rsidR="00E87DE4" w:rsidRPr="006C4E4A">
                <w:rPr>
                  <w:rStyle w:val="Hypertextovprepojenie"/>
                  <w:rFonts w:eastAsia="Times New Roman" w:cs="Calibri"/>
                  <w:sz w:val="16"/>
                  <w:szCs w:val="16"/>
                  <w:lang w:eastAsia="sk-SK"/>
                </w:rPr>
                <w:t>https://app.crepc.sk/?fn=detailBiblioForm&amp;sid=4B4B099BFC590A83B5A5D68260</w:t>
              </w:r>
            </w:hyperlink>
          </w:p>
        </w:tc>
        <w:tc>
          <w:tcPr>
            <w:tcW w:w="312" w:type="dxa"/>
            <w:vAlign w:val="center"/>
          </w:tcPr>
          <w:p w14:paraId="31F90500"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57EE59B" w14:textId="77777777"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829CCEF"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66A7BE0B" w14:textId="77777777" w:rsidR="00144C5B" w:rsidRPr="00685EA3" w:rsidRDefault="00BD05DE">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C32A84D"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4E6F78E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28CEA97" w14:textId="77777777" w:rsidTr="00685EA3">
        <w:trPr>
          <w:trHeight w:val="1515"/>
        </w:trPr>
        <w:tc>
          <w:tcPr>
            <w:tcW w:w="667" w:type="dxa"/>
            <w:vMerge/>
            <w:tcBorders>
              <w:top w:val="nil"/>
              <w:left w:val="single" w:sz="8" w:space="0" w:color="auto"/>
              <w:bottom w:val="single" w:sz="8" w:space="0" w:color="auto"/>
              <w:right w:val="single" w:sz="8" w:space="0" w:color="auto"/>
            </w:tcBorders>
            <w:vAlign w:val="center"/>
          </w:tcPr>
          <w:p w14:paraId="103B260E"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82FAA26"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79F3D15"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62F7413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5EF2EEF" w14:textId="77777777" w:rsidTr="00685EA3">
        <w:trPr>
          <w:trHeight w:val="1290"/>
        </w:trPr>
        <w:tc>
          <w:tcPr>
            <w:tcW w:w="667" w:type="dxa"/>
            <w:vMerge/>
            <w:tcBorders>
              <w:top w:val="nil"/>
              <w:left w:val="single" w:sz="8" w:space="0" w:color="auto"/>
              <w:bottom w:val="single" w:sz="8" w:space="0" w:color="auto"/>
              <w:right w:val="single" w:sz="8" w:space="0" w:color="auto"/>
            </w:tcBorders>
            <w:vAlign w:val="center"/>
          </w:tcPr>
          <w:p w14:paraId="33106B03"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7E628DC" w14:textId="77777777" w:rsidR="00144C5B" w:rsidRPr="00685EA3" w:rsidRDefault="00BD05DE">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73BA406F"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4B46CB3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09971B0" w14:textId="77777777" w:rsidTr="00685EA3">
        <w:trPr>
          <w:trHeight w:val="1110"/>
        </w:trPr>
        <w:tc>
          <w:tcPr>
            <w:tcW w:w="667" w:type="dxa"/>
            <w:vMerge/>
            <w:tcBorders>
              <w:top w:val="nil"/>
              <w:left w:val="single" w:sz="8" w:space="0" w:color="auto"/>
              <w:bottom w:val="single" w:sz="8" w:space="0" w:color="auto"/>
              <w:right w:val="single" w:sz="8" w:space="0" w:color="auto"/>
            </w:tcBorders>
            <w:vAlign w:val="center"/>
          </w:tcPr>
          <w:p w14:paraId="73E86FDF"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18B154"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4957ABF9" w14:textId="77777777" w:rsidR="00144C5B" w:rsidRPr="0013535C" w:rsidRDefault="00144C5B">
            <w:pPr>
              <w:spacing w:after="0" w:line="240" w:lineRule="auto"/>
              <w:rPr>
                <w:sz w:val="16"/>
                <w:szCs w:val="16"/>
                <w:lang w:val="en-US" w:eastAsia="sk-SK"/>
              </w:rPr>
            </w:pPr>
          </w:p>
        </w:tc>
        <w:tc>
          <w:tcPr>
            <w:tcW w:w="312" w:type="dxa"/>
            <w:vAlign w:val="center"/>
          </w:tcPr>
          <w:p w14:paraId="436D3BB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BDD14B6" w14:textId="77777777" w:rsidTr="00685EA3">
        <w:trPr>
          <w:trHeight w:val="765"/>
        </w:trPr>
        <w:tc>
          <w:tcPr>
            <w:tcW w:w="667" w:type="dxa"/>
            <w:vMerge/>
            <w:tcBorders>
              <w:top w:val="nil"/>
              <w:left w:val="single" w:sz="8" w:space="0" w:color="auto"/>
              <w:bottom w:val="single" w:sz="8" w:space="0" w:color="auto"/>
              <w:right w:val="single" w:sz="8" w:space="0" w:color="auto"/>
            </w:tcBorders>
            <w:vAlign w:val="center"/>
          </w:tcPr>
          <w:p w14:paraId="29AB5756"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D425563"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64D273F4"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78B7524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C529C6A" w14:textId="77777777" w:rsidTr="00685EA3">
        <w:trPr>
          <w:trHeight w:val="2310"/>
        </w:trPr>
        <w:tc>
          <w:tcPr>
            <w:tcW w:w="667" w:type="dxa"/>
            <w:vMerge/>
            <w:tcBorders>
              <w:top w:val="nil"/>
              <w:left w:val="single" w:sz="8" w:space="0" w:color="auto"/>
              <w:bottom w:val="single" w:sz="8" w:space="0" w:color="auto"/>
              <w:right w:val="single" w:sz="8" w:space="0" w:color="auto"/>
            </w:tcBorders>
            <w:vAlign w:val="center"/>
          </w:tcPr>
          <w:p w14:paraId="5B70618F"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015B83D1" w14:textId="77777777" w:rsidR="00144C5B" w:rsidRPr="00685EA3" w:rsidRDefault="00BD05DE">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EDCACBD"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62DB90E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EB7EB37" w14:textId="77777777" w:rsidTr="000870CA">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28474A01" w14:textId="77777777" w:rsidR="00144C5B" w:rsidRPr="00685EA3" w:rsidRDefault="00BD05DE">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06F82E2E" w14:textId="428F2682" w:rsidR="00144C5B" w:rsidRDefault="000870CA" w:rsidP="002F175B">
            <w:pPr>
              <w:spacing w:after="0" w:line="240" w:lineRule="auto"/>
              <w:rPr>
                <w:rFonts w:eastAsia="SimSun" w:cs="Calibri"/>
                <w:sz w:val="16"/>
                <w:szCs w:val="16"/>
                <w:lang w:eastAsia="sk-SK"/>
              </w:rPr>
            </w:pPr>
            <w:r w:rsidRPr="008A3A06">
              <w:rPr>
                <w:rFonts w:eastAsia="SimSun" w:cs="Calibri"/>
                <w:sz w:val="16"/>
                <w:szCs w:val="16"/>
                <w:lang w:eastAsia="sk-SK"/>
              </w:rPr>
              <w:t>Podiel autora je v spracovaní prvého sumárneho výstupu z výskumu dejín hom</w:t>
            </w:r>
            <w:r w:rsidR="002F175B" w:rsidRPr="008A3A06">
              <w:rPr>
                <w:rFonts w:eastAsia="SimSun" w:cs="Calibri"/>
                <w:sz w:val="16"/>
                <w:szCs w:val="16"/>
                <w:lang w:eastAsia="sk-SK"/>
              </w:rPr>
              <w:t>i</w:t>
            </w:r>
            <w:r w:rsidR="00DB7F64" w:rsidRPr="008A3A06">
              <w:rPr>
                <w:rFonts w:eastAsia="SimSun" w:cs="Calibri"/>
                <w:sz w:val="16"/>
                <w:szCs w:val="16"/>
                <w:lang w:eastAsia="sk-SK"/>
              </w:rPr>
              <w:t>lity</w:t>
            </w:r>
            <w:r w:rsidRPr="008A3A06">
              <w:rPr>
                <w:rFonts w:eastAsia="SimSun" w:cs="Calibri"/>
                <w:sz w:val="16"/>
                <w:szCs w:val="16"/>
                <w:lang w:eastAsia="sk-SK"/>
              </w:rPr>
              <w:t xml:space="preserve"> Katolíckej cirkvi na Slovensku.</w:t>
            </w:r>
          </w:p>
          <w:p w14:paraId="08C52817" w14:textId="77777777" w:rsidR="00AE4590" w:rsidRPr="008A3A06" w:rsidRDefault="00AE4590" w:rsidP="002F175B">
            <w:pPr>
              <w:spacing w:after="0" w:line="240" w:lineRule="auto"/>
              <w:rPr>
                <w:rFonts w:eastAsia="SimSun" w:cs="Calibri"/>
                <w:sz w:val="16"/>
                <w:szCs w:val="16"/>
                <w:lang w:eastAsia="sk-SK"/>
              </w:rPr>
            </w:pPr>
          </w:p>
          <w:p w14:paraId="51EEC461" w14:textId="37FF9B60" w:rsidR="00205C33" w:rsidRPr="008A3A06" w:rsidRDefault="00205C33" w:rsidP="002F175B">
            <w:pPr>
              <w:spacing w:after="0" w:line="240" w:lineRule="auto"/>
              <w:rPr>
                <w:rFonts w:eastAsia="SimSun" w:cs="Calibri"/>
                <w:sz w:val="16"/>
                <w:szCs w:val="16"/>
                <w:lang w:val="en-GB" w:eastAsia="sk-SK"/>
              </w:rPr>
            </w:pPr>
            <w:r w:rsidRPr="008A3A06">
              <w:rPr>
                <w:rFonts w:eastAsia="SimSun" w:cs="Calibri"/>
                <w:sz w:val="16"/>
                <w:szCs w:val="16"/>
                <w:lang w:val="en-GB" w:eastAsia="sk-SK"/>
              </w:rPr>
              <w:t>The author's share is in the elaboration of the first summary output from the research of the history of homilies of the Catholic Church in Slovakia.</w:t>
            </w:r>
          </w:p>
        </w:tc>
        <w:tc>
          <w:tcPr>
            <w:tcW w:w="312" w:type="dxa"/>
            <w:shd w:val="clear" w:color="auto" w:fill="auto"/>
            <w:vAlign w:val="center"/>
          </w:tcPr>
          <w:p w14:paraId="4FF0AA0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EB2A1D9" w14:textId="77777777"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50C795EA"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13CF124B" w14:textId="77777777" w:rsidR="00144C5B" w:rsidRPr="008A3A06" w:rsidRDefault="009E477F" w:rsidP="00A5100B">
            <w:pPr>
              <w:spacing w:after="0"/>
              <w:rPr>
                <w:rFonts w:eastAsia="SimSun" w:cs="Trebuchet MS"/>
                <w:sz w:val="16"/>
                <w:szCs w:val="16"/>
                <w:shd w:val="clear" w:color="auto" w:fill="FFFFFF"/>
                <w:lang w:eastAsia="sk-SK"/>
              </w:rPr>
            </w:pPr>
            <w:r w:rsidRPr="008A3A06">
              <w:rPr>
                <w:rFonts w:eastAsia="SimSun" w:cs="Trebuchet MS"/>
                <w:sz w:val="16"/>
                <w:szCs w:val="16"/>
                <w:shd w:val="clear" w:color="auto" w:fill="FFFFFF"/>
                <w:lang w:eastAsia="sk-SK"/>
              </w:rPr>
              <w:t>neexistujú žiadne citácie</w:t>
            </w:r>
          </w:p>
        </w:tc>
        <w:tc>
          <w:tcPr>
            <w:tcW w:w="312" w:type="dxa"/>
            <w:shd w:val="clear" w:color="auto" w:fill="auto"/>
            <w:vAlign w:val="center"/>
          </w:tcPr>
          <w:p w14:paraId="09FD8A6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1610DB8" w14:textId="77777777" w:rsidTr="000870CA">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5F7F048"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1AAD4CF1" w14:textId="7CA26CB7" w:rsidR="00144C5B" w:rsidRDefault="002F175B" w:rsidP="00FD41C7">
            <w:pPr>
              <w:pStyle w:val="PredformtovanHTML"/>
              <w:shd w:val="clear" w:color="auto" w:fill="F8F9FA"/>
              <w:rPr>
                <w:rFonts w:asciiTheme="minorHAnsi" w:hAnsiTheme="minorHAnsi" w:cs="Calibri"/>
                <w:sz w:val="16"/>
                <w:szCs w:val="16"/>
              </w:rPr>
            </w:pPr>
            <w:r w:rsidRPr="008A3A06">
              <w:rPr>
                <w:rFonts w:asciiTheme="minorHAnsi" w:hAnsiTheme="minorHAnsi" w:cs="Calibri"/>
                <w:sz w:val="16"/>
                <w:szCs w:val="16"/>
              </w:rPr>
              <w:t xml:space="preserve">Podiel autora je v spracovaní prvého sumárneho výstupu z výskumu dejín homility Katolíckej cirkvi na Slovensku. </w:t>
            </w:r>
            <w:r w:rsidR="000870CA" w:rsidRPr="008A3A06">
              <w:rPr>
                <w:rFonts w:asciiTheme="minorHAnsi" w:hAnsiTheme="minorHAnsi" w:cs="Calibri"/>
                <w:sz w:val="16"/>
                <w:szCs w:val="16"/>
              </w:rPr>
              <w:t>V publikácii je jasne rozlíšený celkový homiletický vývin, na ktorý má vždy vplyv Magistérium ako i obdobie, v ktorom sa jednotlivci spomínaní v publikácii narodili a pôsobili.</w:t>
            </w:r>
            <w:r w:rsidR="004A0961">
              <w:rPr>
                <w:rFonts w:asciiTheme="minorHAnsi" w:hAnsiTheme="minorHAnsi" w:cs="Calibri"/>
                <w:sz w:val="16"/>
                <w:szCs w:val="16"/>
              </w:rPr>
              <w:t xml:space="preserve"> </w:t>
            </w:r>
            <w:r w:rsidR="004A0961" w:rsidRPr="004A0961">
              <w:rPr>
                <w:rFonts w:asciiTheme="minorHAnsi" w:hAnsiTheme="minorHAnsi" w:cs="Calibri"/>
                <w:sz w:val="16"/>
                <w:szCs w:val="16"/>
              </w:rPr>
              <w:t>Publikované poznatky majú význam pre všetkých, ktorí sa zaujímajú o historický vývoj a súčasne dianie v cirkvi , osobitne pre študentov sociálnej práce a mimovládne neziskové organizácie, ktoré sa zaoberajú historickým vývojom v cirkvi a šírením a činením dobra v prospech tých, ktorí to najviac potrebujú.</w:t>
            </w:r>
          </w:p>
          <w:p w14:paraId="7BCFFEE6" w14:textId="77777777" w:rsidR="00AE4590" w:rsidRPr="008A3A06" w:rsidRDefault="00AE4590" w:rsidP="00FD41C7">
            <w:pPr>
              <w:pStyle w:val="PredformtovanHTML"/>
              <w:shd w:val="clear" w:color="auto" w:fill="F8F9FA"/>
              <w:rPr>
                <w:rFonts w:asciiTheme="minorHAnsi" w:hAnsiTheme="minorHAnsi" w:cs="Calibri"/>
                <w:sz w:val="16"/>
                <w:szCs w:val="16"/>
              </w:rPr>
            </w:pPr>
          </w:p>
          <w:p w14:paraId="13C9A398" w14:textId="35CC3EA4" w:rsidR="00205C33" w:rsidRPr="008A3A06" w:rsidRDefault="00205C33" w:rsidP="00FD41C7">
            <w:pPr>
              <w:pStyle w:val="PredformtovanHTML"/>
              <w:shd w:val="clear" w:color="auto" w:fill="F8F9FA"/>
              <w:rPr>
                <w:rFonts w:asciiTheme="minorHAnsi" w:hAnsiTheme="minorHAnsi" w:cs="Calibri"/>
                <w:sz w:val="16"/>
                <w:szCs w:val="16"/>
                <w:lang w:val="en-GB"/>
              </w:rPr>
            </w:pPr>
            <w:r w:rsidRPr="008A3A06">
              <w:rPr>
                <w:rFonts w:asciiTheme="minorHAnsi" w:hAnsiTheme="minorHAnsi" w:cs="Calibri"/>
                <w:sz w:val="16"/>
                <w:szCs w:val="16"/>
                <w:lang w:val="en-GB"/>
              </w:rPr>
              <w:t>The author's share is in the elaboration of the first summary output from the research of the history of homilies of the Catholic Church in Slovakia. Publication describes overall homilistic development, always influenced by Magisterium same as period, in which the individuals mentioned in publication were born and worked.</w:t>
            </w:r>
            <w:r w:rsidR="004A0961">
              <w:rPr>
                <w:rFonts w:asciiTheme="minorHAnsi" w:hAnsiTheme="minorHAnsi" w:cs="Calibri"/>
                <w:sz w:val="16"/>
                <w:szCs w:val="16"/>
                <w:lang w:val="en-GB"/>
              </w:rPr>
              <w:t xml:space="preserve"> </w:t>
            </w:r>
            <w:r w:rsidR="004A0961" w:rsidRPr="004A0961">
              <w:rPr>
                <w:rFonts w:asciiTheme="minorHAnsi" w:hAnsiTheme="minorHAnsi" w:cs="Calibri"/>
                <w:sz w:val="16"/>
                <w:szCs w:val="16"/>
                <w:lang w:val="en-GB"/>
              </w:rPr>
              <w:t>Published findings are significant for all those interested in the historical development and current events within the church, especially for social work students and non-governmental non-profit organizations that focus on the historical evolution in the church and the spreading and doing of good for the benefit of those in greatest need.</w:t>
            </w:r>
          </w:p>
        </w:tc>
        <w:tc>
          <w:tcPr>
            <w:tcW w:w="312" w:type="dxa"/>
            <w:shd w:val="clear" w:color="auto" w:fill="auto"/>
            <w:vAlign w:val="center"/>
          </w:tcPr>
          <w:p w14:paraId="3995C2D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7E6085E" w14:textId="77777777" w:rsidTr="00DB7F64">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3583498"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1214AD92" w14:textId="2F680D59" w:rsidR="00144C5B" w:rsidRDefault="00DB7F64">
            <w:pPr>
              <w:pStyle w:val="PredformtovanHTML"/>
              <w:shd w:val="clear" w:color="auto" w:fill="F8F9FA"/>
              <w:rPr>
                <w:rFonts w:asciiTheme="minorHAnsi" w:hAnsiTheme="minorHAnsi" w:cs="Calibri"/>
                <w:sz w:val="16"/>
                <w:szCs w:val="16"/>
              </w:rPr>
            </w:pPr>
            <w:r w:rsidRPr="008A3A06">
              <w:rPr>
                <w:rFonts w:asciiTheme="minorHAnsi" w:hAnsiTheme="minorHAnsi" w:cs="Calibri"/>
                <w:sz w:val="16"/>
                <w:szCs w:val="16"/>
              </w:rPr>
              <w:t>Výstup sa zameriava na citeľné rozlišovanie stavebnej štruktúry a formy kázne a homílie. Študenti získajú prehľad o dejinách cirkvi, s poukázaním na skutočnosť, že Slovenská republika sa hlási k cyrilo-metodskému odkazu Veľkej Moravy v Preambule Ústavy z roku 1992.</w:t>
            </w:r>
            <w:r w:rsidR="004A0961">
              <w:rPr>
                <w:rFonts w:asciiTheme="minorHAnsi" w:hAnsiTheme="minorHAnsi" w:cs="Calibri"/>
                <w:sz w:val="16"/>
                <w:szCs w:val="16"/>
              </w:rPr>
              <w:t xml:space="preserve"> </w:t>
            </w:r>
            <w:r w:rsidR="004A0961" w:rsidRPr="004A0961">
              <w:rPr>
                <w:rFonts w:asciiTheme="minorHAnsi" w:hAnsiTheme="minorHAnsi" w:cs="Calibri"/>
                <w:sz w:val="16"/>
                <w:szCs w:val="16"/>
              </w:rPr>
              <w:t>Vo vzdelávacom procese táto štúdia koleruje s viacerými predmetmi, ako je teória sociálnej práce, metódy sociálnej práce, sociálna práca s ľudmi bez domova.</w:t>
            </w:r>
          </w:p>
          <w:p w14:paraId="4C03A2F3" w14:textId="77777777" w:rsidR="00AE4590" w:rsidRPr="008A3A06" w:rsidRDefault="00AE4590">
            <w:pPr>
              <w:pStyle w:val="PredformtovanHTML"/>
              <w:shd w:val="clear" w:color="auto" w:fill="F8F9FA"/>
              <w:rPr>
                <w:rFonts w:asciiTheme="minorHAnsi" w:hAnsiTheme="minorHAnsi" w:cs="Calibri"/>
                <w:sz w:val="16"/>
                <w:szCs w:val="16"/>
              </w:rPr>
            </w:pPr>
          </w:p>
          <w:p w14:paraId="29E68283" w14:textId="676D7F6E" w:rsidR="00205C33" w:rsidRPr="008A3A06" w:rsidRDefault="00205C33">
            <w:pPr>
              <w:pStyle w:val="PredformtovanHTML"/>
              <w:shd w:val="clear" w:color="auto" w:fill="F8F9FA"/>
              <w:rPr>
                <w:rFonts w:asciiTheme="minorHAnsi" w:hAnsiTheme="minorHAnsi" w:cs="Calibri"/>
                <w:sz w:val="16"/>
                <w:szCs w:val="16"/>
                <w:lang w:val="en-GB"/>
              </w:rPr>
            </w:pPr>
            <w:r w:rsidRPr="008A3A06">
              <w:rPr>
                <w:rFonts w:asciiTheme="minorHAnsi" w:hAnsiTheme="minorHAnsi" w:cs="Calibri"/>
                <w:sz w:val="16"/>
                <w:szCs w:val="16"/>
                <w:lang w:val="en-GB"/>
              </w:rPr>
              <w:t>The output is focused on evident division between basic struct</w:t>
            </w:r>
            <w:r w:rsidR="00F658C9" w:rsidRPr="008A3A06">
              <w:rPr>
                <w:rFonts w:asciiTheme="minorHAnsi" w:hAnsiTheme="minorHAnsi" w:cs="Calibri"/>
                <w:sz w:val="16"/>
                <w:szCs w:val="16"/>
                <w:lang w:val="en-GB"/>
              </w:rPr>
              <w:t>u</w:t>
            </w:r>
            <w:r w:rsidRPr="008A3A06">
              <w:rPr>
                <w:rFonts w:asciiTheme="minorHAnsi" w:hAnsiTheme="minorHAnsi" w:cs="Calibri"/>
                <w:sz w:val="16"/>
                <w:szCs w:val="16"/>
                <w:lang w:val="en-GB"/>
              </w:rPr>
              <w:t xml:space="preserve">re and form of </w:t>
            </w:r>
            <w:r w:rsidR="00F658C9" w:rsidRPr="008A3A06">
              <w:rPr>
                <w:rFonts w:asciiTheme="minorHAnsi" w:hAnsiTheme="minorHAnsi" w:cs="Calibri"/>
                <w:sz w:val="16"/>
                <w:szCs w:val="16"/>
                <w:lang w:val="en-GB"/>
              </w:rPr>
              <w:t>sermon and homily. Students will get overview on Church history with focus on the fact, that Slovakia subscribes to the Cyrilo-Metodic legacy of Great Moravia in Preamble of Constitution of 1992.</w:t>
            </w:r>
            <w:r w:rsidR="004A0961">
              <w:rPr>
                <w:rFonts w:asciiTheme="minorHAnsi" w:hAnsiTheme="minorHAnsi" w:cs="Calibri"/>
                <w:sz w:val="16"/>
                <w:szCs w:val="16"/>
                <w:lang w:val="en-GB"/>
              </w:rPr>
              <w:t xml:space="preserve"> </w:t>
            </w:r>
            <w:r w:rsidR="004A0961" w:rsidRPr="004A0961">
              <w:rPr>
                <w:rFonts w:asciiTheme="minorHAnsi" w:hAnsiTheme="minorHAnsi" w:cs="Calibri"/>
                <w:sz w:val="16"/>
                <w:szCs w:val="16"/>
                <w:lang w:val="en-GB"/>
              </w:rPr>
              <w:t>In the educational process, this study intersects with various subjects such as the theory of social work, methods of social work, and social work with homeless individuals.</w:t>
            </w:r>
            <w:bookmarkStart w:id="1" w:name="_GoBack"/>
            <w:bookmarkEnd w:id="1"/>
          </w:p>
        </w:tc>
        <w:tc>
          <w:tcPr>
            <w:tcW w:w="312" w:type="dxa"/>
            <w:shd w:val="clear" w:color="auto" w:fill="auto"/>
            <w:vAlign w:val="center"/>
          </w:tcPr>
          <w:p w14:paraId="0B29A686" w14:textId="77777777" w:rsidR="00144C5B" w:rsidRPr="00685EA3" w:rsidRDefault="00144C5B">
            <w:pPr>
              <w:spacing w:after="0" w:line="240" w:lineRule="auto"/>
              <w:rPr>
                <w:rFonts w:eastAsia="Times New Roman" w:cs="Times New Roman"/>
                <w:sz w:val="16"/>
                <w:szCs w:val="16"/>
                <w:lang w:eastAsia="sk-SK"/>
              </w:rPr>
            </w:pPr>
          </w:p>
        </w:tc>
      </w:tr>
    </w:tbl>
    <w:p w14:paraId="2EDBE600"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28764" w14:textId="77777777" w:rsidR="00BD05DE" w:rsidRDefault="00BD05DE">
      <w:pPr>
        <w:spacing w:line="240" w:lineRule="auto"/>
      </w:pPr>
      <w:r>
        <w:separator/>
      </w:r>
    </w:p>
  </w:endnote>
  <w:endnote w:type="continuationSeparator" w:id="0">
    <w:p w14:paraId="6BA6BBD6" w14:textId="77777777" w:rsidR="00BD05DE" w:rsidRDefault="00BD05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DAC70" w14:textId="77777777" w:rsidR="00BD05DE" w:rsidRDefault="00BD05DE">
      <w:pPr>
        <w:spacing w:after="0"/>
      </w:pPr>
      <w:r>
        <w:separator/>
      </w:r>
    </w:p>
  </w:footnote>
  <w:footnote w:type="continuationSeparator" w:id="0">
    <w:p w14:paraId="6DF70B99" w14:textId="77777777" w:rsidR="00BD05DE" w:rsidRDefault="00BD05D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870CA"/>
    <w:rsid w:val="000F4693"/>
    <w:rsid w:val="00111F18"/>
    <w:rsid w:val="00125E5D"/>
    <w:rsid w:val="0013535C"/>
    <w:rsid w:val="00144C5B"/>
    <w:rsid w:val="00190A9C"/>
    <w:rsid w:val="001B5D6F"/>
    <w:rsid w:val="001C0881"/>
    <w:rsid w:val="001F38BA"/>
    <w:rsid w:val="001F4840"/>
    <w:rsid w:val="00205C33"/>
    <w:rsid w:val="00211BB7"/>
    <w:rsid w:val="002A4087"/>
    <w:rsid w:val="002C0D6C"/>
    <w:rsid w:val="002F175B"/>
    <w:rsid w:val="002F1B6B"/>
    <w:rsid w:val="00306147"/>
    <w:rsid w:val="00332A98"/>
    <w:rsid w:val="003D6698"/>
    <w:rsid w:val="00412D27"/>
    <w:rsid w:val="00444B82"/>
    <w:rsid w:val="004A0961"/>
    <w:rsid w:val="004B4ABD"/>
    <w:rsid w:val="004C0ADE"/>
    <w:rsid w:val="0052740C"/>
    <w:rsid w:val="005A35D9"/>
    <w:rsid w:val="005C0CE2"/>
    <w:rsid w:val="005E7877"/>
    <w:rsid w:val="00685EA3"/>
    <w:rsid w:val="006C053C"/>
    <w:rsid w:val="006C3CE1"/>
    <w:rsid w:val="006D176D"/>
    <w:rsid w:val="006E2C62"/>
    <w:rsid w:val="0073261A"/>
    <w:rsid w:val="0076130C"/>
    <w:rsid w:val="007D5471"/>
    <w:rsid w:val="007F390E"/>
    <w:rsid w:val="0082236A"/>
    <w:rsid w:val="00826751"/>
    <w:rsid w:val="00863F67"/>
    <w:rsid w:val="008A3A06"/>
    <w:rsid w:val="0095624C"/>
    <w:rsid w:val="00986397"/>
    <w:rsid w:val="009864AC"/>
    <w:rsid w:val="009E477F"/>
    <w:rsid w:val="00A14684"/>
    <w:rsid w:val="00A5100B"/>
    <w:rsid w:val="00AC16F9"/>
    <w:rsid w:val="00AE4590"/>
    <w:rsid w:val="00AF4F81"/>
    <w:rsid w:val="00B14E68"/>
    <w:rsid w:val="00B64516"/>
    <w:rsid w:val="00B83012"/>
    <w:rsid w:val="00B93F48"/>
    <w:rsid w:val="00BD05DE"/>
    <w:rsid w:val="00C001B4"/>
    <w:rsid w:val="00C3354B"/>
    <w:rsid w:val="00C80BC6"/>
    <w:rsid w:val="00CD064D"/>
    <w:rsid w:val="00CD37EE"/>
    <w:rsid w:val="00D516E7"/>
    <w:rsid w:val="00DB7F64"/>
    <w:rsid w:val="00DF58EF"/>
    <w:rsid w:val="00DF7F7C"/>
    <w:rsid w:val="00E87DE4"/>
    <w:rsid w:val="00EC0A57"/>
    <w:rsid w:val="00EC3626"/>
    <w:rsid w:val="00F25D48"/>
    <w:rsid w:val="00F658C9"/>
    <w:rsid w:val="00FD41C7"/>
    <w:rsid w:val="00FE14B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283F"/>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4B4B099BFC590A83B5A5D68260"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1328</Words>
  <Characters>7573</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16</cp:revision>
  <dcterms:created xsi:type="dcterms:W3CDTF">2022-06-07T11:14:00Z</dcterms:created>
  <dcterms:modified xsi:type="dcterms:W3CDTF">2024-02-13T08:22:00Z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